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C03" w:rsidRDefault="007C60EF" w:rsidP="00EB4EF2">
      <w:pPr>
        <w:ind w:left="-142" w:hanging="142"/>
        <w:rPr>
          <w:rFonts w:ascii="Times New Roman" w:hAnsi="Times New Roman" w:cs="Times New Roman"/>
          <w:i/>
          <w:sz w:val="24"/>
          <w:szCs w:val="24"/>
          <w:lang w:val="kk-KZ"/>
        </w:rPr>
      </w:pPr>
      <w:r w:rsidRPr="00673C03">
        <w:rPr>
          <w:rFonts w:ascii="Times New Roman" w:hAnsi="Times New Roman" w:cs="Times New Roman"/>
          <w:i/>
          <w:sz w:val="24"/>
          <w:szCs w:val="24"/>
          <w:lang w:val="kk-KZ"/>
        </w:rPr>
        <w:t xml:space="preserve">Рашева Гульжан Умирзаккызы–«Қ.А.Яссауии атындағы №123 мектеп-гимназия» </w:t>
      </w:r>
    </w:p>
    <w:p w:rsidR="00EB4EF2" w:rsidRPr="00673C03" w:rsidRDefault="007C60EF" w:rsidP="00EB4EF2">
      <w:pPr>
        <w:ind w:left="-142" w:hanging="142"/>
        <w:rPr>
          <w:rFonts w:ascii="Times New Roman" w:hAnsi="Times New Roman" w:cs="Times New Roman"/>
          <w:i/>
          <w:sz w:val="24"/>
          <w:szCs w:val="24"/>
          <w:lang w:val="kk-KZ"/>
        </w:rPr>
      </w:pPr>
      <w:bookmarkStart w:id="0" w:name="_GoBack"/>
      <w:bookmarkEnd w:id="0"/>
      <w:r w:rsidRPr="00673C03">
        <w:rPr>
          <w:rFonts w:ascii="Times New Roman" w:hAnsi="Times New Roman" w:cs="Times New Roman"/>
          <w:i/>
          <w:sz w:val="24"/>
          <w:szCs w:val="24"/>
          <w:lang w:val="kk-KZ"/>
        </w:rPr>
        <w:t>Тарих ғылымдарының кандидаты .Тарих және құқық пәндерінің мұғалімі.</w:t>
      </w:r>
      <w:r w:rsidR="00EB4EF2" w:rsidRPr="00673C03">
        <w:rPr>
          <w:rFonts w:ascii="Times New Roman" w:hAnsi="Times New Roman" w:cs="Times New Roman"/>
          <w:i/>
          <w:sz w:val="24"/>
          <w:szCs w:val="24"/>
          <w:lang w:val="kk-KZ"/>
        </w:rPr>
        <w:t xml:space="preserve"> </w:t>
      </w:r>
    </w:p>
    <w:p w:rsidR="00EB4EF2" w:rsidRPr="00673C03" w:rsidRDefault="00EB4EF2" w:rsidP="00EB4EF2">
      <w:pPr>
        <w:ind w:left="-142" w:hanging="142"/>
        <w:rPr>
          <w:rFonts w:ascii="Times New Roman" w:hAnsi="Times New Roman" w:cs="Times New Roman"/>
          <w:i/>
          <w:sz w:val="24"/>
          <w:szCs w:val="24"/>
          <w:lang w:val="kk-KZ"/>
        </w:rPr>
      </w:pPr>
      <w:r w:rsidRPr="00673C03">
        <w:rPr>
          <w:rFonts w:ascii="Times New Roman" w:hAnsi="Times New Roman" w:cs="Times New Roman"/>
          <w:i/>
          <w:sz w:val="24"/>
          <w:szCs w:val="24"/>
          <w:lang w:val="kk-KZ"/>
        </w:rPr>
        <w:t>Құқық негіздері 11 – сынып (</w:t>
      </w:r>
      <w:r w:rsidRPr="00673C03">
        <w:rPr>
          <w:rFonts w:ascii="Times New Roman" w:hAnsi="Times New Roman" w:cs="Times New Roman"/>
          <w:sz w:val="24"/>
          <w:szCs w:val="24"/>
          <w:lang w:val="kk-KZ"/>
        </w:rPr>
        <w:t>Жаратылыстану-математикалық бағыт)</w:t>
      </w:r>
    </w:p>
    <w:p w:rsidR="007C60EF" w:rsidRPr="00673C03" w:rsidRDefault="007C60EF" w:rsidP="007C60EF">
      <w:pPr>
        <w:ind w:left="-142" w:hanging="142"/>
        <w:rPr>
          <w:rFonts w:ascii="Times New Roman" w:hAnsi="Times New Roman" w:cs="Times New Roman"/>
          <w:i/>
          <w:sz w:val="24"/>
          <w:szCs w:val="24"/>
          <w:lang w:val="kk-KZ"/>
        </w:rPr>
      </w:pPr>
      <w:r w:rsidRPr="00673C03">
        <w:rPr>
          <w:rFonts w:ascii="Times New Roman" w:hAnsi="Times New Roman" w:cs="Times New Roman"/>
          <w:i/>
          <w:sz w:val="24"/>
          <w:szCs w:val="24"/>
          <w:lang w:val="kk-KZ"/>
        </w:rPr>
        <w:t>Сабақ жоспары  Алматы қаласы Білім басқармасының ҚББЖТҒӘО қолдауымен жасалды</w:t>
      </w:r>
    </w:p>
    <w:tbl>
      <w:tblPr>
        <w:tblStyle w:val="a4"/>
        <w:tblW w:w="0" w:type="auto"/>
        <w:tblInd w:w="-572" w:type="dxa"/>
        <w:tblLook w:val="04A0" w:firstRow="1" w:lastRow="0" w:firstColumn="1" w:lastColumn="0" w:noHBand="0" w:noVBand="1"/>
      </w:tblPr>
      <w:tblGrid>
        <w:gridCol w:w="3261"/>
        <w:gridCol w:w="6656"/>
      </w:tblGrid>
      <w:tr w:rsidR="007C60EF" w:rsidTr="007C60EF">
        <w:tc>
          <w:tcPr>
            <w:tcW w:w="3261" w:type="dxa"/>
            <w:tcBorders>
              <w:top w:val="single" w:sz="4" w:space="0" w:color="auto"/>
              <w:left w:val="single" w:sz="4" w:space="0" w:color="auto"/>
              <w:bottom w:val="single" w:sz="4" w:space="0" w:color="auto"/>
              <w:right w:val="single" w:sz="4" w:space="0" w:color="auto"/>
            </w:tcBorders>
            <w:hideMark/>
          </w:tcPr>
          <w:p w:rsidR="007C60EF" w:rsidRDefault="007C60EF">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1-тоқсан</w:t>
            </w:r>
          </w:p>
        </w:tc>
        <w:tc>
          <w:tcPr>
            <w:tcW w:w="6656" w:type="dxa"/>
            <w:tcBorders>
              <w:top w:val="single" w:sz="4" w:space="0" w:color="auto"/>
              <w:left w:val="single" w:sz="4" w:space="0" w:color="auto"/>
              <w:bottom w:val="single" w:sz="4" w:space="0" w:color="auto"/>
              <w:right w:val="single" w:sz="4" w:space="0" w:color="auto"/>
            </w:tcBorders>
            <w:hideMark/>
          </w:tcPr>
          <w:p w:rsidR="007C60EF" w:rsidRDefault="00E67F15">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3</w:t>
            </w:r>
            <w:r w:rsidR="007C60EF">
              <w:rPr>
                <w:rFonts w:ascii="Times New Roman" w:hAnsi="Times New Roman" w:cs="Times New Roman"/>
                <w:sz w:val="24"/>
                <w:szCs w:val="24"/>
                <w:lang w:val="kk-KZ"/>
              </w:rPr>
              <w:t>-ші сабақ</w:t>
            </w:r>
          </w:p>
        </w:tc>
      </w:tr>
      <w:tr w:rsidR="007C60EF" w:rsidTr="007C60EF">
        <w:tc>
          <w:tcPr>
            <w:tcW w:w="3261" w:type="dxa"/>
            <w:tcBorders>
              <w:top w:val="single" w:sz="4" w:space="0" w:color="auto"/>
              <w:left w:val="single" w:sz="4" w:space="0" w:color="auto"/>
              <w:bottom w:val="single" w:sz="4" w:space="0" w:color="auto"/>
              <w:right w:val="single" w:sz="4" w:space="0" w:color="auto"/>
            </w:tcBorders>
            <w:hideMark/>
          </w:tcPr>
          <w:p w:rsidR="007C60EF" w:rsidRDefault="007C60EF">
            <w:pPr>
              <w:spacing w:after="0" w:line="240" w:lineRule="auto"/>
            </w:pPr>
          </w:p>
        </w:tc>
        <w:tc>
          <w:tcPr>
            <w:tcW w:w="6656" w:type="dxa"/>
            <w:tcBorders>
              <w:top w:val="single" w:sz="4" w:space="0" w:color="auto"/>
              <w:left w:val="single" w:sz="4" w:space="0" w:color="auto"/>
              <w:bottom w:val="single" w:sz="4" w:space="0" w:color="auto"/>
              <w:right w:val="single" w:sz="4" w:space="0" w:color="auto"/>
            </w:tcBorders>
            <w:hideMark/>
          </w:tcPr>
          <w:p w:rsidR="007C60EF" w:rsidRDefault="007C60EF">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Пәннің  атауы: Құқық негіздері</w:t>
            </w:r>
          </w:p>
        </w:tc>
      </w:tr>
      <w:tr w:rsidR="00E67F15" w:rsidRPr="007C60EF" w:rsidTr="007C60EF">
        <w:tc>
          <w:tcPr>
            <w:tcW w:w="3261" w:type="dxa"/>
            <w:tcBorders>
              <w:top w:val="single" w:sz="4" w:space="0" w:color="auto"/>
              <w:left w:val="single" w:sz="4" w:space="0" w:color="auto"/>
              <w:bottom w:val="single" w:sz="4" w:space="0" w:color="auto"/>
              <w:right w:val="single" w:sz="4" w:space="0" w:color="auto"/>
            </w:tcBorders>
            <w:hideMark/>
          </w:tcPr>
          <w:p w:rsidR="00E67F15" w:rsidRDefault="00E67F15">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Сабақтың  тақырыбы:</w:t>
            </w:r>
          </w:p>
        </w:tc>
        <w:tc>
          <w:tcPr>
            <w:tcW w:w="6656" w:type="dxa"/>
            <w:tcBorders>
              <w:top w:val="single" w:sz="4" w:space="0" w:color="auto"/>
              <w:left w:val="single" w:sz="4" w:space="0" w:color="auto"/>
              <w:bottom w:val="single" w:sz="4" w:space="0" w:color="auto"/>
              <w:right w:val="single" w:sz="4" w:space="0" w:color="auto"/>
            </w:tcBorders>
            <w:hideMark/>
          </w:tcPr>
          <w:p w:rsidR="00E67F15" w:rsidRPr="00E43115" w:rsidRDefault="00E67F15" w:rsidP="00EB03F7">
            <w:pPr>
              <w:kinsoku w:val="0"/>
              <w:overflowPunct w:val="0"/>
              <w:spacing w:line="240" w:lineRule="auto"/>
              <w:jc w:val="both"/>
              <w:rPr>
                <w:rFonts w:ascii="Times New Roman" w:hAnsi="Times New Roman"/>
                <w:sz w:val="24"/>
              </w:rPr>
            </w:pPr>
            <w:proofErr w:type="spellStart"/>
            <w:r w:rsidRPr="00E43115">
              <w:rPr>
                <w:rFonts w:ascii="Times New Roman" w:hAnsi="Times New Roman"/>
                <w:sz w:val="24"/>
              </w:rPr>
              <w:t>Мемлекет</w:t>
            </w:r>
            <w:proofErr w:type="spellEnd"/>
            <w:r w:rsidRPr="00E43115">
              <w:rPr>
                <w:rFonts w:ascii="Times New Roman" w:hAnsi="Times New Roman"/>
                <w:sz w:val="24"/>
              </w:rPr>
              <w:t xml:space="preserve"> </w:t>
            </w:r>
            <w:proofErr w:type="spellStart"/>
            <w:r w:rsidRPr="00E43115">
              <w:rPr>
                <w:rFonts w:ascii="Times New Roman" w:hAnsi="Times New Roman"/>
                <w:sz w:val="24"/>
              </w:rPr>
              <w:t>қоғамның</w:t>
            </w:r>
            <w:proofErr w:type="spellEnd"/>
            <w:r w:rsidRPr="00E43115">
              <w:rPr>
                <w:rFonts w:ascii="Times New Roman" w:hAnsi="Times New Roman"/>
                <w:sz w:val="24"/>
              </w:rPr>
              <w:t xml:space="preserve"> </w:t>
            </w:r>
            <w:proofErr w:type="spellStart"/>
            <w:r w:rsidRPr="00E43115">
              <w:rPr>
                <w:rFonts w:ascii="Times New Roman" w:hAnsi="Times New Roman"/>
                <w:sz w:val="24"/>
              </w:rPr>
              <w:t>саяси</w:t>
            </w:r>
            <w:proofErr w:type="spellEnd"/>
            <w:r w:rsidRPr="00E43115">
              <w:rPr>
                <w:rFonts w:ascii="Times New Roman" w:hAnsi="Times New Roman"/>
                <w:sz w:val="24"/>
              </w:rPr>
              <w:t xml:space="preserve"> </w:t>
            </w:r>
            <w:proofErr w:type="spellStart"/>
            <w:r w:rsidRPr="00E43115">
              <w:rPr>
                <w:rFonts w:ascii="Times New Roman" w:hAnsi="Times New Roman"/>
                <w:sz w:val="24"/>
              </w:rPr>
              <w:t>жүйесінде</w:t>
            </w:r>
            <w:proofErr w:type="spellEnd"/>
            <w:r w:rsidR="007325C7">
              <w:rPr>
                <w:rFonts w:ascii="Times New Roman" w:hAnsi="Times New Roman"/>
                <w:sz w:val="24"/>
                <w:lang w:val="kk-KZ"/>
              </w:rPr>
              <w:t>.</w:t>
            </w:r>
            <w:r w:rsidRPr="00E43115">
              <w:rPr>
                <w:rFonts w:ascii="Times New Roman" w:hAnsi="Times New Roman"/>
                <w:sz w:val="24"/>
              </w:rPr>
              <w:t xml:space="preserve"> </w:t>
            </w:r>
          </w:p>
        </w:tc>
      </w:tr>
      <w:tr w:rsidR="00E67F15" w:rsidRPr="00673C03" w:rsidTr="007C60EF">
        <w:tc>
          <w:tcPr>
            <w:tcW w:w="3261" w:type="dxa"/>
            <w:tcBorders>
              <w:top w:val="single" w:sz="4" w:space="0" w:color="auto"/>
              <w:left w:val="single" w:sz="4" w:space="0" w:color="auto"/>
              <w:bottom w:val="single" w:sz="4" w:space="0" w:color="auto"/>
              <w:right w:val="single" w:sz="4" w:space="0" w:color="auto"/>
            </w:tcBorders>
            <w:hideMark/>
          </w:tcPr>
          <w:p w:rsidR="00E67F15" w:rsidRDefault="00E67F15">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Сабақтың  мақсаты:</w:t>
            </w:r>
          </w:p>
        </w:tc>
        <w:tc>
          <w:tcPr>
            <w:tcW w:w="6656" w:type="dxa"/>
            <w:tcBorders>
              <w:top w:val="single" w:sz="4" w:space="0" w:color="auto"/>
              <w:left w:val="single" w:sz="4" w:space="0" w:color="auto"/>
              <w:bottom w:val="single" w:sz="4" w:space="0" w:color="auto"/>
              <w:right w:val="single" w:sz="4" w:space="0" w:color="auto"/>
            </w:tcBorders>
            <w:hideMark/>
          </w:tcPr>
          <w:p w:rsidR="00E67F15" w:rsidRDefault="00E67F15">
            <w:pPr>
              <w:widowControl w:val="0"/>
              <w:kinsoku w:val="0"/>
              <w:overflowPunct w:val="0"/>
              <w:spacing w:after="0" w:line="240" w:lineRule="auto"/>
              <w:jc w:val="both"/>
              <w:rPr>
                <w:rFonts w:ascii="Times New Roman" w:eastAsia="Times New Roman" w:hAnsi="Times New Roman" w:cs="Times New Roman"/>
                <w:sz w:val="24"/>
                <w:szCs w:val="24"/>
                <w:lang w:val="kk-KZ"/>
              </w:rPr>
            </w:pPr>
            <w:r w:rsidRPr="00E43115">
              <w:rPr>
                <w:rFonts w:ascii="Times New Roman" w:hAnsi="Times New Roman"/>
                <w:sz w:val="24"/>
                <w:lang w:val="kk-KZ"/>
              </w:rPr>
              <w:t>11.1.1.5 - қазақстандық қоғамның саяси жүйесінің негізгі элементін анықтау</w:t>
            </w:r>
            <w:r w:rsidR="007325C7">
              <w:rPr>
                <w:rFonts w:ascii="Times New Roman" w:hAnsi="Times New Roman"/>
                <w:sz w:val="24"/>
                <w:lang w:val="kk-KZ"/>
              </w:rPr>
              <w:t>.</w:t>
            </w:r>
          </w:p>
        </w:tc>
      </w:tr>
      <w:tr w:rsidR="00E67F15" w:rsidTr="007C60EF">
        <w:tc>
          <w:tcPr>
            <w:tcW w:w="9917" w:type="dxa"/>
            <w:gridSpan w:val="2"/>
            <w:tcBorders>
              <w:top w:val="single" w:sz="4" w:space="0" w:color="auto"/>
              <w:left w:val="single" w:sz="4" w:space="0" w:color="auto"/>
              <w:bottom w:val="single" w:sz="4" w:space="0" w:color="auto"/>
              <w:right w:val="single" w:sz="4" w:space="0" w:color="auto"/>
            </w:tcBorders>
          </w:tcPr>
          <w:p w:rsidR="00C93408" w:rsidRDefault="00E67F15">
            <w:pPr>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t>Сабақтың барысы:</w:t>
            </w:r>
            <w:r w:rsidR="007325C7">
              <w:rPr>
                <w:rFonts w:ascii="Times New Roman" w:hAnsi="Times New Roman" w:cs="Times New Roman"/>
                <w:b/>
                <w:sz w:val="24"/>
                <w:szCs w:val="24"/>
                <w:lang w:val="kk-KZ"/>
              </w:rPr>
              <w:t xml:space="preserve"> «Саясат» ұғымы.</w:t>
            </w:r>
            <w:r w:rsidR="007325C7" w:rsidRPr="007325C7">
              <w:rPr>
                <w:rFonts w:ascii="Times New Roman" w:hAnsi="Times New Roman" w:cs="Times New Roman"/>
                <w:sz w:val="24"/>
                <w:szCs w:val="24"/>
                <w:lang w:val="kk-KZ"/>
              </w:rPr>
              <w:t>Халық биліктің жалғыз қайнар көзі.</w:t>
            </w:r>
            <w:r w:rsidR="007325C7">
              <w:rPr>
                <w:rFonts w:ascii="Times New Roman" w:hAnsi="Times New Roman" w:cs="Times New Roman"/>
                <w:sz w:val="24"/>
                <w:szCs w:val="24"/>
                <w:lang w:val="kk-KZ"/>
              </w:rPr>
              <w:t>Саясатты білу үшін</w:t>
            </w:r>
            <w:r w:rsidR="00C93408">
              <w:rPr>
                <w:rFonts w:ascii="Times New Roman" w:hAnsi="Times New Roman" w:cs="Times New Roman"/>
                <w:sz w:val="24"/>
                <w:szCs w:val="24"/>
                <w:lang w:val="kk-KZ"/>
              </w:rPr>
              <w:t xml:space="preserve"> «тұрғын», «халық», «қоғам» ұғымдарын жете түсіну қажет.</w:t>
            </w:r>
          </w:p>
          <w:p w:rsidR="00E67F15" w:rsidRDefault="00C9340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Тұрғындар – белгілі бір аумақта бірге тұратын</w:t>
            </w:r>
            <w:r w:rsidR="007325C7">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адамдар жиынтығы.</w:t>
            </w:r>
          </w:p>
          <w:p w:rsidR="00C93408" w:rsidRDefault="00C9340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Қоғам – белгілі бір нормаларға негізделген адамдар арасындағы өзара қарым-қатынас жүйесі.</w:t>
            </w:r>
          </w:p>
          <w:p w:rsidR="00C93408" w:rsidRDefault="00C9340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Халық – тілі, мәдениеті,аумағы, діні,тарихы және т.б. ортақ белгілері бойынша ерекшеленетін адамдардың белгілі бір тобы.Халық саяси жағынан сауатты,бостандық идеясы арқылы біріккен,</w:t>
            </w:r>
            <w:r w:rsidR="0011164F">
              <w:rPr>
                <w:rFonts w:ascii="Times New Roman" w:hAnsi="Times New Roman" w:cs="Times New Roman"/>
                <w:sz w:val="24"/>
                <w:szCs w:val="24"/>
                <w:lang w:val="kk-KZ"/>
              </w:rPr>
              <w:t>өз құқығы мен мүдделерін белсенді түрде қорғай алатын болса ғана халық болып есептеледі.Ол өз көшбасшысына баға беріп, биліктің жетістігі мен кемшілігіне назар аударады.Билік халықтан шығады.Халық заң шығару мен оны талқылауға белсенді араласып, заңның орындалуын қадағалауы керек.Қоғам атынан заңды қадағалауды депутаттар жүзеге асырады.</w:t>
            </w:r>
          </w:p>
          <w:p w:rsidR="0011164F" w:rsidRDefault="0011164F">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Саясаттың белгілері:</w:t>
            </w:r>
          </w:p>
          <w:p w:rsidR="0011164F" w:rsidRDefault="007B1968" w:rsidP="0011164F">
            <w:pPr>
              <w:pStyle w:val="a3"/>
              <w:numPr>
                <w:ilvl w:val="0"/>
                <w:numId w:val="2"/>
              </w:num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с</w:t>
            </w:r>
            <w:r w:rsidR="0011164F">
              <w:rPr>
                <w:rFonts w:ascii="Times New Roman" w:hAnsi="Times New Roman" w:cs="Times New Roman"/>
                <w:sz w:val="24"/>
                <w:szCs w:val="24"/>
                <w:lang w:val="kk-KZ"/>
              </w:rPr>
              <w:t>аясат дегеніміз билік саласындағы қарым-қатынас;</w:t>
            </w:r>
          </w:p>
          <w:p w:rsidR="007B1968" w:rsidRDefault="007B1968" w:rsidP="0011164F">
            <w:pPr>
              <w:pStyle w:val="a3"/>
              <w:numPr>
                <w:ilvl w:val="0"/>
                <w:numId w:val="2"/>
              </w:num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саясат дегеніміз қоғамдық өмірді ұйымдастыру тәсілі,оның мәні таптардың, топтардың,жеке тұлғаның,элитаның әртүрлі мүдделерін үйлестіру;</w:t>
            </w:r>
          </w:p>
          <w:p w:rsidR="007B1968" w:rsidRDefault="007B1968" w:rsidP="0011164F">
            <w:pPr>
              <w:pStyle w:val="a3"/>
              <w:numPr>
                <w:ilvl w:val="0"/>
                <w:numId w:val="2"/>
              </w:num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саясат дегеніміз элита мен көшбасшылардың қоғамды басқару қызметі;Мұнда мемлекеттік билік институты қызмет етеді.Парламент, Президент,Үкімет және басқа да мемлекеттік органдар.</w:t>
            </w:r>
          </w:p>
          <w:p w:rsidR="007B1968" w:rsidRDefault="007B1968" w:rsidP="007B19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Саяси билік – жалпыұлттық  немесе жалпымемлекеттік міндеттерден туындайтын азаматтар мен қоғамның мінез-құлұын қадағалау мүмкүндігі.</w:t>
            </w:r>
          </w:p>
          <w:p w:rsidR="00AF5B5C" w:rsidRPr="007B1968" w:rsidRDefault="00AF5B5C" w:rsidP="007B196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Саяси жүйе – бір-бірімен өзара әрекеттесетін нормалардың, идеялар мен оларға негізделген саяси институттардың,мекемелердің, азаматтар мен мемлекет арасындағы өзара байланысты   </w:t>
            </w:r>
          </w:p>
          <w:p w:rsidR="00E67F15" w:rsidRPr="00AF5B5C" w:rsidRDefault="00CB7EC4">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ұ</w:t>
            </w:r>
            <w:r w:rsidR="00AF5B5C" w:rsidRPr="00AF5B5C">
              <w:rPr>
                <w:rFonts w:ascii="Times New Roman" w:hAnsi="Times New Roman" w:cs="Times New Roman"/>
                <w:sz w:val="24"/>
                <w:szCs w:val="24"/>
                <w:lang w:val="kk-KZ"/>
              </w:rPr>
              <w:t>йымдастыратын</w:t>
            </w:r>
            <w:r w:rsidR="00AF5B5C">
              <w:rPr>
                <w:rFonts w:ascii="Times New Roman" w:hAnsi="Times New Roman" w:cs="Times New Roman"/>
                <w:sz w:val="24"/>
                <w:szCs w:val="24"/>
                <w:lang w:val="kk-KZ"/>
              </w:rPr>
              <w:t xml:space="preserve"> әрекеттер жиынтығы.</w:t>
            </w:r>
          </w:p>
          <w:p w:rsidR="00E67F15" w:rsidRDefault="00E67F15" w:rsidP="00193C08">
            <w:pPr>
              <w:spacing w:after="0" w:line="240" w:lineRule="auto"/>
              <w:rPr>
                <w:rFonts w:ascii="Times New Roman" w:hAnsi="Times New Roman" w:cs="Times New Roman"/>
                <w:sz w:val="24"/>
                <w:szCs w:val="24"/>
                <w:lang w:val="kk-KZ"/>
              </w:rPr>
            </w:pPr>
          </w:p>
        </w:tc>
      </w:tr>
      <w:tr w:rsidR="00E67F15" w:rsidRPr="007325C7" w:rsidTr="007C60EF">
        <w:tc>
          <w:tcPr>
            <w:tcW w:w="9917" w:type="dxa"/>
            <w:gridSpan w:val="2"/>
            <w:tcBorders>
              <w:top w:val="single" w:sz="4" w:space="0" w:color="auto"/>
              <w:left w:val="single" w:sz="4" w:space="0" w:color="auto"/>
              <w:bottom w:val="single" w:sz="4" w:space="0" w:color="auto"/>
              <w:right w:val="single" w:sz="4" w:space="0" w:color="auto"/>
            </w:tcBorders>
          </w:tcPr>
          <w:p w:rsidR="00E67F15" w:rsidRDefault="00E67F15">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Сабақ барысында орындалатын тапсырмалар: </w:t>
            </w:r>
          </w:p>
          <w:p w:rsidR="00E67F15" w:rsidRDefault="00E67F15">
            <w:pPr>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t>1-тапсырма</w:t>
            </w:r>
            <w:r w:rsidR="00193C08">
              <w:rPr>
                <w:rFonts w:ascii="Times New Roman" w:hAnsi="Times New Roman" w:cs="Times New Roman"/>
                <w:sz w:val="24"/>
                <w:szCs w:val="24"/>
                <w:lang w:val="kk-KZ"/>
              </w:rPr>
              <w:t>:  «Саясат» жөнінде айтылған анықтамаларды  жазбаша орындаңдар:</w:t>
            </w:r>
          </w:p>
          <w:p w:rsidR="00E67F15" w:rsidRDefault="00E67F15">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p>
          <w:tbl>
            <w:tblPr>
              <w:tblStyle w:val="a4"/>
              <w:tblW w:w="0" w:type="auto"/>
              <w:tblInd w:w="0" w:type="dxa"/>
              <w:tblLook w:val="04A0" w:firstRow="1" w:lastRow="0" w:firstColumn="1" w:lastColumn="0" w:noHBand="0" w:noVBand="1"/>
            </w:tblPr>
            <w:tblGrid>
              <w:gridCol w:w="4843"/>
              <w:gridCol w:w="4843"/>
            </w:tblGrid>
            <w:tr w:rsidR="00193C08" w:rsidTr="00193C08">
              <w:tc>
                <w:tcPr>
                  <w:tcW w:w="4843" w:type="dxa"/>
                </w:tcPr>
                <w:p w:rsidR="00193C08" w:rsidRDefault="00193C0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Тұлғалар</w:t>
                  </w:r>
                </w:p>
              </w:tc>
              <w:tc>
                <w:tcPr>
                  <w:tcW w:w="4843" w:type="dxa"/>
                </w:tcPr>
                <w:p w:rsidR="00193C08" w:rsidRDefault="00193C0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Жауабы</w:t>
                  </w:r>
                </w:p>
              </w:tc>
            </w:tr>
            <w:tr w:rsidR="00193C08" w:rsidTr="00193C08">
              <w:tc>
                <w:tcPr>
                  <w:tcW w:w="4843" w:type="dxa"/>
                </w:tcPr>
                <w:p w:rsidR="00193C08" w:rsidRDefault="00193C0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Аристотель</w:t>
                  </w:r>
                </w:p>
                <w:p w:rsidR="00193C08" w:rsidRDefault="00193C0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М.Вебер</w:t>
                  </w:r>
                </w:p>
                <w:p w:rsidR="00193C08" w:rsidRDefault="00193C0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В.И.Ленин</w:t>
                  </w:r>
                </w:p>
              </w:tc>
              <w:tc>
                <w:tcPr>
                  <w:tcW w:w="4843" w:type="dxa"/>
                </w:tcPr>
                <w:p w:rsidR="00193C08" w:rsidRDefault="00193C08">
                  <w:pPr>
                    <w:spacing w:after="0" w:line="240" w:lineRule="auto"/>
                    <w:rPr>
                      <w:rFonts w:ascii="Times New Roman" w:hAnsi="Times New Roman" w:cs="Times New Roman"/>
                      <w:sz w:val="24"/>
                      <w:szCs w:val="24"/>
                      <w:lang w:val="kk-KZ"/>
                    </w:rPr>
                  </w:pPr>
                </w:p>
              </w:tc>
            </w:tr>
          </w:tbl>
          <w:p w:rsidR="00E67F15" w:rsidRDefault="00E67F15">
            <w:pPr>
              <w:spacing w:after="0" w:line="240" w:lineRule="auto"/>
              <w:rPr>
                <w:rFonts w:ascii="Times New Roman" w:hAnsi="Times New Roman" w:cs="Times New Roman"/>
                <w:sz w:val="24"/>
                <w:szCs w:val="24"/>
                <w:lang w:val="kk-KZ"/>
              </w:rPr>
            </w:pPr>
          </w:p>
          <w:p w:rsidR="00E67F15" w:rsidRDefault="00E67F15">
            <w:pPr>
              <w:spacing w:after="0" w:line="240" w:lineRule="auto"/>
              <w:rPr>
                <w:rFonts w:ascii="Times New Roman" w:hAnsi="Times New Roman" w:cs="Times New Roman"/>
                <w:sz w:val="24"/>
                <w:szCs w:val="24"/>
                <w:lang w:val="kk-KZ"/>
              </w:rPr>
            </w:pPr>
          </w:p>
          <w:p w:rsidR="00E67F15" w:rsidRDefault="00E67F15" w:rsidP="00193C08">
            <w:pPr>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t>2 -тапсырма</w:t>
            </w:r>
            <w:r>
              <w:rPr>
                <w:rFonts w:ascii="Times New Roman" w:hAnsi="Times New Roman" w:cs="Times New Roman"/>
                <w:sz w:val="24"/>
                <w:szCs w:val="24"/>
                <w:lang w:val="kk-KZ"/>
              </w:rPr>
              <w:t xml:space="preserve">: </w:t>
            </w:r>
            <w:r w:rsidR="00193C08">
              <w:rPr>
                <w:rFonts w:ascii="Times New Roman" w:hAnsi="Times New Roman" w:cs="Times New Roman"/>
                <w:sz w:val="24"/>
                <w:szCs w:val="24"/>
                <w:lang w:val="kk-KZ"/>
              </w:rPr>
              <w:t>Мемлекеттік билік институттарының қызметі:</w:t>
            </w:r>
          </w:p>
          <w:p w:rsidR="002620CA" w:rsidRDefault="002620CA" w:rsidP="00193C08">
            <w:pPr>
              <w:spacing w:after="0" w:line="240" w:lineRule="auto"/>
              <w:rPr>
                <w:rFonts w:ascii="Times New Roman" w:hAnsi="Times New Roman" w:cs="Times New Roman"/>
                <w:sz w:val="24"/>
                <w:szCs w:val="24"/>
                <w:lang w:val="kk-KZ"/>
              </w:rPr>
            </w:pPr>
          </w:p>
          <w:tbl>
            <w:tblPr>
              <w:tblStyle w:val="a4"/>
              <w:tblW w:w="0" w:type="auto"/>
              <w:tblInd w:w="0" w:type="dxa"/>
              <w:tblLook w:val="04A0" w:firstRow="1" w:lastRow="0" w:firstColumn="1" w:lastColumn="0" w:noHBand="0" w:noVBand="1"/>
            </w:tblPr>
            <w:tblGrid>
              <w:gridCol w:w="3228"/>
              <w:gridCol w:w="3229"/>
              <w:gridCol w:w="3229"/>
            </w:tblGrid>
            <w:tr w:rsidR="002620CA" w:rsidTr="002620CA">
              <w:tc>
                <w:tcPr>
                  <w:tcW w:w="3228" w:type="dxa"/>
                </w:tcPr>
                <w:p w:rsidR="002620CA" w:rsidRDefault="002620CA" w:rsidP="00193C08">
                  <w:pPr>
                    <w:spacing w:after="0" w:line="240" w:lineRule="auto"/>
                    <w:rPr>
                      <w:rFonts w:ascii="Times New Roman" w:hAnsi="Times New Roman" w:cs="Times New Roman"/>
                      <w:b/>
                      <w:sz w:val="24"/>
                      <w:szCs w:val="24"/>
                      <w:lang w:val="kk-KZ"/>
                    </w:rPr>
                  </w:pPr>
                  <w:r>
                    <w:rPr>
                      <w:rFonts w:ascii="Times New Roman" w:hAnsi="Times New Roman" w:cs="Times New Roman"/>
                      <w:sz w:val="24"/>
                      <w:szCs w:val="24"/>
                      <w:lang w:val="kk-KZ"/>
                    </w:rPr>
                    <w:t>Президент</w:t>
                  </w:r>
                </w:p>
              </w:tc>
              <w:tc>
                <w:tcPr>
                  <w:tcW w:w="3229" w:type="dxa"/>
                </w:tcPr>
                <w:p w:rsidR="002620CA" w:rsidRDefault="002620CA" w:rsidP="00193C08">
                  <w:pPr>
                    <w:spacing w:after="0" w:line="240" w:lineRule="auto"/>
                    <w:rPr>
                      <w:rFonts w:ascii="Times New Roman" w:hAnsi="Times New Roman" w:cs="Times New Roman"/>
                      <w:b/>
                      <w:sz w:val="24"/>
                      <w:szCs w:val="24"/>
                      <w:lang w:val="kk-KZ"/>
                    </w:rPr>
                  </w:pPr>
                  <w:r>
                    <w:rPr>
                      <w:rFonts w:ascii="Times New Roman" w:hAnsi="Times New Roman" w:cs="Times New Roman"/>
                      <w:sz w:val="24"/>
                      <w:szCs w:val="24"/>
                      <w:lang w:val="kk-KZ"/>
                    </w:rPr>
                    <w:t>Парламент</w:t>
                  </w:r>
                </w:p>
              </w:tc>
              <w:tc>
                <w:tcPr>
                  <w:tcW w:w="3229" w:type="dxa"/>
                </w:tcPr>
                <w:p w:rsidR="002620CA" w:rsidRPr="002620CA" w:rsidRDefault="002620CA" w:rsidP="00193C08">
                  <w:pPr>
                    <w:spacing w:after="0" w:line="240" w:lineRule="auto"/>
                    <w:rPr>
                      <w:rFonts w:ascii="Times New Roman" w:hAnsi="Times New Roman" w:cs="Times New Roman"/>
                      <w:sz w:val="24"/>
                      <w:szCs w:val="24"/>
                      <w:lang w:val="kk-KZ"/>
                    </w:rPr>
                  </w:pPr>
                  <w:r w:rsidRPr="002620CA">
                    <w:rPr>
                      <w:rFonts w:ascii="Times New Roman" w:hAnsi="Times New Roman" w:cs="Times New Roman"/>
                      <w:sz w:val="24"/>
                      <w:szCs w:val="24"/>
                      <w:lang w:val="kk-KZ"/>
                    </w:rPr>
                    <w:t>Үкімет</w:t>
                  </w:r>
                </w:p>
              </w:tc>
            </w:tr>
            <w:tr w:rsidR="002620CA" w:rsidTr="002620CA">
              <w:tc>
                <w:tcPr>
                  <w:tcW w:w="3228" w:type="dxa"/>
                </w:tcPr>
                <w:p w:rsidR="002620CA" w:rsidRDefault="002620CA" w:rsidP="00193C08">
                  <w:pPr>
                    <w:spacing w:after="0" w:line="240" w:lineRule="auto"/>
                    <w:rPr>
                      <w:rFonts w:ascii="Times New Roman" w:hAnsi="Times New Roman" w:cs="Times New Roman"/>
                      <w:b/>
                      <w:sz w:val="24"/>
                      <w:szCs w:val="24"/>
                      <w:lang w:val="kk-KZ"/>
                    </w:rPr>
                  </w:pPr>
                </w:p>
                <w:p w:rsidR="002620CA" w:rsidRDefault="002620CA" w:rsidP="00193C08">
                  <w:pPr>
                    <w:spacing w:after="0" w:line="240" w:lineRule="auto"/>
                    <w:rPr>
                      <w:rFonts w:ascii="Times New Roman" w:hAnsi="Times New Roman" w:cs="Times New Roman"/>
                      <w:b/>
                      <w:sz w:val="24"/>
                      <w:szCs w:val="24"/>
                      <w:lang w:val="kk-KZ"/>
                    </w:rPr>
                  </w:pPr>
                </w:p>
                <w:p w:rsidR="002620CA" w:rsidRDefault="002620CA" w:rsidP="00193C08">
                  <w:pPr>
                    <w:spacing w:after="0" w:line="240" w:lineRule="auto"/>
                    <w:rPr>
                      <w:rFonts w:ascii="Times New Roman" w:hAnsi="Times New Roman" w:cs="Times New Roman"/>
                      <w:b/>
                      <w:sz w:val="24"/>
                      <w:szCs w:val="24"/>
                      <w:lang w:val="kk-KZ"/>
                    </w:rPr>
                  </w:pPr>
                </w:p>
                <w:p w:rsidR="002620CA" w:rsidRDefault="002620CA" w:rsidP="00193C08">
                  <w:pPr>
                    <w:spacing w:after="0" w:line="240" w:lineRule="auto"/>
                    <w:rPr>
                      <w:rFonts w:ascii="Times New Roman" w:hAnsi="Times New Roman" w:cs="Times New Roman"/>
                      <w:b/>
                      <w:sz w:val="24"/>
                      <w:szCs w:val="24"/>
                      <w:lang w:val="kk-KZ"/>
                    </w:rPr>
                  </w:pPr>
                </w:p>
              </w:tc>
              <w:tc>
                <w:tcPr>
                  <w:tcW w:w="3229" w:type="dxa"/>
                </w:tcPr>
                <w:p w:rsidR="002620CA" w:rsidRDefault="002620CA" w:rsidP="00193C08">
                  <w:pPr>
                    <w:spacing w:after="0" w:line="240" w:lineRule="auto"/>
                    <w:rPr>
                      <w:rFonts w:ascii="Times New Roman" w:hAnsi="Times New Roman" w:cs="Times New Roman"/>
                      <w:b/>
                      <w:sz w:val="24"/>
                      <w:szCs w:val="24"/>
                      <w:lang w:val="kk-KZ"/>
                    </w:rPr>
                  </w:pPr>
                </w:p>
              </w:tc>
              <w:tc>
                <w:tcPr>
                  <w:tcW w:w="3229" w:type="dxa"/>
                </w:tcPr>
                <w:p w:rsidR="002620CA" w:rsidRDefault="002620CA" w:rsidP="00193C08">
                  <w:pPr>
                    <w:spacing w:after="0" w:line="240" w:lineRule="auto"/>
                    <w:rPr>
                      <w:rFonts w:ascii="Times New Roman" w:hAnsi="Times New Roman" w:cs="Times New Roman"/>
                      <w:b/>
                      <w:sz w:val="24"/>
                      <w:szCs w:val="24"/>
                      <w:lang w:val="kk-KZ"/>
                    </w:rPr>
                  </w:pPr>
                </w:p>
              </w:tc>
            </w:tr>
          </w:tbl>
          <w:p w:rsidR="002620CA" w:rsidRDefault="002620CA" w:rsidP="00193C08">
            <w:pPr>
              <w:spacing w:after="0" w:line="240" w:lineRule="auto"/>
              <w:rPr>
                <w:rFonts w:ascii="Times New Roman" w:hAnsi="Times New Roman" w:cs="Times New Roman"/>
                <w:b/>
                <w:sz w:val="24"/>
                <w:szCs w:val="24"/>
                <w:lang w:val="kk-KZ"/>
              </w:rPr>
            </w:pPr>
          </w:p>
          <w:p w:rsidR="002620CA" w:rsidRDefault="002620CA">
            <w:pPr>
              <w:spacing w:after="0" w:line="240" w:lineRule="auto"/>
              <w:rPr>
                <w:rFonts w:ascii="Times New Roman" w:hAnsi="Times New Roman" w:cs="Times New Roman"/>
                <w:b/>
                <w:sz w:val="24"/>
                <w:szCs w:val="24"/>
                <w:lang w:val="kk-KZ"/>
              </w:rPr>
            </w:pPr>
          </w:p>
          <w:p w:rsidR="00E67F15" w:rsidRPr="002620CA" w:rsidRDefault="00E67F15">
            <w:pPr>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t>3 –тапсырма:</w:t>
            </w:r>
            <w:r w:rsidR="002620CA">
              <w:rPr>
                <w:rFonts w:ascii="Times New Roman" w:hAnsi="Times New Roman" w:cs="Times New Roman"/>
                <w:sz w:val="24"/>
                <w:szCs w:val="24"/>
                <w:lang w:val="kk-KZ"/>
              </w:rPr>
              <w:t xml:space="preserve"> Саяси жүйенің түрлері:</w:t>
            </w:r>
          </w:p>
          <w:tbl>
            <w:tblPr>
              <w:tblStyle w:val="a4"/>
              <w:tblW w:w="0" w:type="auto"/>
              <w:tblInd w:w="0" w:type="dxa"/>
              <w:tblLook w:val="04A0" w:firstRow="1" w:lastRow="0" w:firstColumn="1" w:lastColumn="0" w:noHBand="0" w:noVBand="1"/>
            </w:tblPr>
            <w:tblGrid>
              <w:gridCol w:w="4843"/>
              <w:gridCol w:w="4843"/>
            </w:tblGrid>
            <w:tr w:rsidR="002620CA" w:rsidTr="002620CA">
              <w:tc>
                <w:tcPr>
                  <w:tcW w:w="4843" w:type="dxa"/>
                </w:tcPr>
                <w:p w:rsidR="002620CA" w:rsidRDefault="002620CA">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Тоталитарлық</w:t>
                  </w:r>
                </w:p>
              </w:tc>
              <w:tc>
                <w:tcPr>
                  <w:tcW w:w="4843" w:type="dxa"/>
                </w:tcPr>
                <w:p w:rsidR="002620CA" w:rsidRDefault="002620CA">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Либералды-демократиялық</w:t>
                  </w:r>
                </w:p>
              </w:tc>
            </w:tr>
            <w:tr w:rsidR="002620CA" w:rsidTr="002620CA">
              <w:tc>
                <w:tcPr>
                  <w:tcW w:w="4843" w:type="dxa"/>
                </w:tcPr>
                <w:p w:rsidR="002620CA" w:rsidRDefault="002620CA">
                  <w:pPr>
                    <w:spacing w:after="0" w:line="240" w:lineRule="auto"/>
                    <w:rPr>
                      <w:rFonts w:ascii="Times New Roman" w:hAnsi="Times New Roman" w:cs="Times New Roman"/>
                      <w:sz w:val="24"/>
                      <w:szCs w:val="24"/>
                      <w:lang w:val="kk-KZ"/>
                    </w:rPr>
                  </w:pPr>
                </w:p>
                <w:p w:rsidR="002620CA" w:rsidRDefault="002620CA">
                  <w:pPr>
                    <w:spacing w:after="0" w:line="240" w:lineRule="auto"/>
                    <w:rPr>
                      <w:rFonts w:ascii="Times New Roman" w:hAnsi="Times New Roman" w:cs="Times New Roman"/>
                      <w:sz w:val="24"/>
                      <w:szCs w:val="24"/>
                      <w:lang w:val="kk-KZ"/>
                    </w:rPr>
                  </w:pPr>
                </w:p>
                <w:p w:rsidR="002620CA" w:rsidRDefault="002620CA">
                  <w:pPr>
                    <w:spacing w:after="0" w:line="240" w:lineRule="auto"/>
                    <w:rPr>
                      <w:rFonts w:ascii="Times New Roman" w:hAnsi="Times New Roman" w:cs="Times New Roman"/>
                      <w:sz w:val="24"/>
                      <w:szCs w:val="24"/>
                      <w:lang w:val="kk-KZ"/>
                    </w:rPr>
                  </w:pPr>
                </w:p>
                <w:p w:rsidR="002620CA" w:rsidRDefault="002620CA">
                  <w:pPr>
                    <w:spacing w:after="0" w:line="240" w:lineRule="auto"/>
                    <w:rPr>
                      <w:rFonts w:ascii="Times New Roman" w:hAnsi="Times New Roman" w:cs="Times New Roman"/>
                      <w:sz w:val="24"/>
                      <w:szCs w:val="24"/>
                      <w:lang w:val="kk-KZ"/>
                    </w:rPr>
                  </w:pPr>
                </w:p>
                <w:p w:rsidR="002620CA" w:rsidRDefault="002620CA">
                  <w:pPr>
                    <w:spacing w:after="0" w:line="240" w:lineRule="auto"/>
                    <w:rPr>
                      <w:rFonts w:ascii="Times New Roman" w:hAnsi="Times New Roman" w:cs="Times New Roman"/>
                      <w:sz w:val="24"/>
                      <w:szCs w:val="24"/>
                      <w:lang w:val="kk-KZ"/>
                    </w:rPr>
                  </w:pPr>
                </w:p>
                <w:p w:rsidR="002620CA" w:rsidRDefault="002620CA">
                  <w:pPr>
                    <w:spacing w:after="0" w:line="240" w:lineRule="auto"/>
                    <w:rPr>
                      <w:rFonts w:ascii="Times New Roman" w:hAnsi="Times New Roman" w:cs="Times New Roman"/>
                      <w:sz w:val="24"/>
                      <w:szCs w:val="24"/>
                      <w:lang w:val="kk-KZ"/>
                    </w:rPr>
                  </w:pPr>
                </w:p>
              </w:tc>
              <w:tc>
                <w:tcPr>
                  <w:tcW w:w="4843" w:type="dxa"/>
                </w:tcPr>
                <w:p w:rsidR="002620CA" w:rsidRDefault="002620CA">
                  <w:pPr>
                    <w:spacing w:after="0" w:line="240" w:lineRule="auto"/>
                    <w:rPr>
                      <w:rFonts w:ascii="Times New Roman" w:hAnsi="Times New Roman" w:cs="Times New Roman"/>
                      <w:sz w:val="24"/>
                      <w:szCs w:val="24"/>
                      <w:lang w:val="kk-KZ"/>
                    </w:rPr>
                  </w:pPr>
                </w:p>
              </w:tc>
            </w:tr>
          </w:tbl>
          <w:p w:rsidR="00E67F15" w:rsidRDefault="00E67F15">
            <w:pPr>
              <w:spacing w:after="0" w:line="240" w:lineRule="auto"/>
              <w:rPr>
                <w:rFonts w:ascii="Times New Roman" w:hAnsi="Times New Roman" w:cs="Times New Roman"/>
                <w:sz w:val="24"/>
                <w:szCs w:val="24"/>
                <w:lang w:val="kk-KZ"/>
              </w:rPr>
            </w:pPr>
          </w:p>
        </w:tc>
      </w:tr>
      <w:tr w:rsidR="00E67F15" w:rsidRPr="00673C03" w:rsidTr="007C60EF">
        <w:tc>
          <w:tcPr>
            <w:tcW w:w="9917" w:type="dxa"/>
            <w:gridSpan w:val="2"/>
            <w:tcBorders>
              <w:top w:val="single" w:sz="4" w:space="0" w:color="auto"/>
              <w:left w:val="single" w:sz="4" w:space="0" w:color="auto"/>
              <w:bottom w:val="single" w:sz="4" w:space="0" w:color="auto"/>
              <w:right w:val="single" w:sz="4" w:space="0" w:color="auto"/>
            </w:tcBorders>
          </w:tcPr>
          <w:p w:rsidR="00E67F15" w:rsidRDefault="00E67F15">
            <w:pPr>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lastRenderedPageBreak/>
              <w:t xml:space="preserve">Сабақты қорытындалау: </w:t>
            </w:r>
          </w:p>
          <w:p w:rsidR="00E67F15" w:rsidRDefault="00E67F15">
            <w:pPr>
              <w:spacing w:after="0" w:line="240" w:lineRule="auto"/>
              <w:rPr>
                <w:rFonts w:ascii="Times New Roman" w:hAnsi="Times New Roman" w:cs="Times New Roman"/>
                <w:sz w:val="24"/>
                <w:szCs w:val="24"/>
                <w:lang w:val="kk-KZ"/>
              </w:rPr>
            </w:pPr>
          </w:p>
          <w:p w:rsidR="00E67F15" w:rsidRDefault="002620CA" w:rsidP="00933BCA">
            <w:pPr>
              <w:pStyle w:val="a3"/>
              <w:numPr>
                <w:ilvl w:val="0"/>
                <w:numId w:val="1"/>
              </w:num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Саяси билік ресурстары дегеніміз не?</w:t>
            </w:r>
          </w:p>
          <w:p w:rsidR="00E67F15" w:rsidRDefault="00323F82" w:rsidP="00933BCA">
            <w:pPr>
              <w:pStyle w:val="a3"/>
              <w:numPr>
                <w:ilvl w:val="0"/>
                <w:numId w:val="1"/>
              </w:num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Саяси биліктің негізгі сипаттамасы.</w:t>
            </w:r>
          </w:p>
          <w:p w:rsidR="00323F82" w:rsidRDefault="00323F82" w:rsidP="00933BCA">
            <w:pPr>
              <w:pStyle w:val="a3"/>
              <w:numPr>
                <w:ilvl w:val="0"/>
                <w:numId w:val="1"/>
              </w:num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Саяси жүйенің құрамына қандай кіші жүйелер жатады?</w:t>
            </w:r>
          </w:p>
        </w:tc>
      </w:tr>
      <w:tr w:rsidR="00E67F15" w:rsidRPr="00673C03" w:rsidTr="007C60EF">
        <w:tc>
          <w:tcPr>
            <w:tcW w:w="9917" w:type="dxa"/>
            <w:gridSpan w:val="2"/>
            <w:tcBorders>
              <w:top w:val="single" w:sz="4" w:space="0" w:color="auto"/>
              <w:left w:val="single" w:sz="4" w:space="0" w:color="auto"/>
              <w:bottom w:val="single" w:sz="4" w:space="0" w:color="auto"/>
              <w:right w:val="single" w:sz="4" w:space="0" w:color="auto"/>
            </w:tcBorders>
            <w:hideMark/>
          </w:tcPr>
          <w:p w:rsidR="00E67F15" w:rsidRDefault="00E67F15">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r w:rsidR="00323F82">
              <w:rPr>
                <w:rFonts w:ascii="Times New Roman" w:hAnsi="Times New Roman" w:cs="Times New Roman"/>
                <w:sz w:val="24"/>
                <w:szCs w:val="24"/>
                <w:lang w:val="kk-KZ"/>
              </w:rPr>
              <w:t xml:space="preserve">  Оқулықтағы 28-32</w:t>
            </w:r>
            <w:r>
              <w:rPr>
                <w:rFonts w:ascii="Times New Roman" w:hAnsi="Times New Roman" w:cs="Times New Roman"/>
                <w:sz w:val="24"/>
                <w:szCs w:val="24"/>
                <w:lang w:val="kk-KZ"/>
              </w:rPr>
              <w:t xml:space="preserve"> беттерді оқу, берілген тапсырманы дәптерге орындау</w:t>
            </w:r>
          </w:p>
        </w:tc>
      </w:tr>
    </w:tbl>
    <w:p w:rsidR="007C60EF" w:rsidRDefault="007C60EF" w:rsidP="007C60EF">
      <w:pPr>
        <w:rPr>
          <w:lang w:val="kk-KZ"/>
        </w:rPr>
      </w:pPr>
    </w:p>
    <w:p w:rsidR="007C60EF" w:rsidRDefault="007C60EF" w:rsidP="007C60EF">
      <w:pPr>
        <w:rPr>
          <w:lang w:val="kk-KZ"/>
        </w:rPr>
      </w:pPr>
    </w:p>
    <w:p w:rsidR="0086468A" w:rsidRPr="007C60EF" w:rsidRDefault="0086468A">
      <w:pPr>
        <w:rPr>
          <w:lang w:val="kk-KZ"/>
        </w:rPr>
      </w:pPr>
    </w:p>
    <w:sectPr w:rsidR="0086468A" w:rsidRPr="007C60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312D7"/>
    <w:multiLevelType w:val="hybridMultilevel"/>
    <w:tmpl w:val="77D0F5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6F8048D3"/>
    <w:multiLevelType w:val="hybridMultilevel"/>
    <w:tmpl w:val="3D06813E"/>
    <w:lvl w:ilvl="0" w:tplc="05BEB0DA">
      <w:start w:val="1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2FA"/>
    <w:rsid w:val="0011164F"/>
    <w:rsid w:val="00193C08"/>
    <w:rsid w:val="002620CA"/>
    <w:rsid w:val="00323F82"/>
    <w:rsid w:val="00673C03"/>
    <w:rsid w:val="007325C7"/>
    <w:rsid w:val="007B1968"/>
    <w:rsid w:val="007C60EF"/>
    <w:rsid w:val="0086468A"/>
    <w:rsid w:val="009B3C76"/>
    <w:rsid w:val="00AF5B5C"/>
    <w:rsid w:val="00C93408"/>
    <w:rsid w:val="00CB7EC4"/>
    <w:rsid w:val="00E67F15"/>
    <w:rsid w:val="00EB4EF2"/>
    <w:rsid w:val="00F92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0EF"/>
    <w:pPr>
      <w:spacing w:after="160"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60EF"/>
    <w:pPr>
      <w:ind w:left="720"/>
      <w:contextualSpacing/>
    </w:pPr>
  </w:style>
  <w:style w:type="table" w:styleId="a4">
    <w:name w:val="Table Grid"/>
    <w:basedOn w:val="a1"/>
    <w:uiPriority w:val="39"/>
    <w:rsid w:val="007C60E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0EF"/>
    <w:pPr>
      <w:spacing w:after="160"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60EF"/>
    <w:pPr>
      <w:ind w:left="720"/>
      <w:contextualSpacing/>
    </w:pPr>
  </w:style>
  <w:style w:type="table" w:styleId="a4">
    <w:name w:val="Table Grid"/>
    <w:basedOn w:val="a1"/>
    <w:uiPriority w:val="39"/>
    <w:rsid w:val="007C60EF"/>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305545">
      <w:bodyDiv w:val="1"/>
      <w:marLeft w:val="0"/>
      <w:marRight w:val="0"/>
      <w:marTop w:val="0"/>
      <w:marBottom w:val="0"/>
      <w:divBdr>
        <w:top w:val="none" w:sz="0" w:space="0" w:color="auto"/>
        <w:left w:val="none" w:sz="0" w:space="0" w:color="auto"/>
        <w:bottom w:val="none" w:sz="0" w:space="0" w:color="auto"/>
        <w:right w:val="none" w:sz="0" w:space="0" w:color="auto"/>
      </w:divBdr>
    </w:div>
    <w:div w:id="124356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402</Words>
  <Characters>2297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11</cp:revision>
  <dcterms:created xsi:type="dcterms:W3CDTF">2020-08-11T05:35:00Z</dcterms:created>
  <dcterms:modified xsi:type="dcterms:W3CDTF">2020-08-12T17:40:00Z</dcterms:modified>
</cp:coreProperties>
</file>